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B2175" w14:textId="613D97CF" w:rsidR="00B370FA" w:rsidRPr="00B370FA" w:rsidRDefault="00B370FA" w:rsidP="00B370FA">
      <w:pPr>
        <w:pStyle w:val="Heading1"/>
        <w:rPr>
          <w:bCs/>
          <w:color w:val="221449"/>
          <w:sz w:val="36"/>
          <w:szCs w:val="28"/>
          <w:lang w:val="en-US"/>
        </w:rPr>
      </w:pPr>
      <w:r w:rsidRPr="00B370FA">
        <w:rPr>
          <w:bCs/>
          <w:color w:val="221449"/>
          <w:sz w:val="36"/>
          <w:szCs w:val="28"/>
          <w:lang w:val="en-US"/>
        </w:rPr>
        <w:t>Multi Agency Risk Assessment and Management (MARAM) Training Mapping Tool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4"/>
        <w:gridCol w:w="1976"/>
        <w:gridCol w:w="2200"/>
        <w:gridCol w:w="2502"/>
        <w:gridCol w:w="3038"/>
        <w:gridCol w:w="3278"/>
      </w:tblGrid>
      <w:tr w:rsidR="0023582E" w:rsidRPr="00133AB6" w14:paraId="2ED7D25C" w14:textId="78F7D5A0" w:rsidTr="00235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shd w:val="clear" w:color="auto" w:fill="7724A2"/>
          </w:tcPr>
          <w:p w14:paraId="2FABF139" w14:textId="53B7A909" w:rsidR="008826BD" w:rsidRPr="00E07EE9" w:rsidRDefault="008826BD" w:rsidP="00B57B5D">
            <w:pPr>
              <w:pStyle w:val="Tablebody"/>
              <w:rPr>
                <w:szCs w:val="20"/>
              </w:rPr>
            </w:pPr>
            <w:r w:rsidRPr="008C4B89">
              <w:rPr>
                <w:bCs/>
                <w:szCs w:val="20"/>
                <w:lang w:val="en-US"/>
              </w:rPr>
              <w:t>Role</w:t>
            </w:r>
          </w:p>
        </w:tc>
        <w:tc>
          <w:tcPr>
            <w:tcW w:w="642" w:type="pct"/>
            <w:shd w:val="clear" w:color="auto" w:fill="7724A2"/>
          </w:tcPr>
          <w:p w14:paraId="7251F238" w14:textId="47DCA5AC" w:rsidR="008826BD" w:rsidRPr="00133AB6" w:rsidRDefault="008826BD" w:rsidP="00B57B5D">
            <w:pPr>
              <w:pStyle w:val="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Cs w:val="20"/>
              </w:rPr>
            </w:pPr>
            <w:r w:rsidRPr="008C4B89">
              <w:rPr>
                <w:bCs/>
                <w:szCs w:val="20"/>
                <w:lang w:val="en-US"/>
              </w:rPr>
              <w:t>Description</w:t>
            </w:r>
          </w:p>
        </w:tc>
        <w:tc>
          <w:tcPr>
            <w:tcW w:w="715" w:type="pct"/>
            <w:shd w:val="clear" w:color="auto" w:fill="7724A2"/>
          </w:tcPr>
          <w:p w14:paraId="12432C9B" w14:textId="77777777" w:rsidR="008826BD" w:rsidRDefault="008826BD" w:rsidP="00B57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Narrow Book" w:hAnsi="Gotham Narrow Book"/>
                <w:b w:val="0"/>
                <w:bCs/>
                <w:szCs w:val="20"/>
                <w:lang w:val="en-US"/>
              </w:rPr>
            </w:pPr>
            <w:r w:rsidRPr="00473BF2">
              <w:rPr>
                <w:rFonts w:ascii="Gotham Narrow Book" w:hAnsi="Gotham Narrow Book"/>
                <w:bCs/>
                <w:szCs w:val="20"/>
                <w:lang w:val="en-US"/>
              </w:rPr>
              <w:t>Information Sharing Entity (ISE) and/or Risk Assessment Entity (RAE)?</w:t>
            </w:r>
          </w:p>
          <w:p w14:paraId="4CC6385E" w14:textId="06A54571" w:rsidR="00B57B5D" w:rsidRPr="00B57B5D" w:rsidRDefault="00B57B5D" w:rsidP="00B57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Narrow Book" w:hAnsi="Gotham Narrow Book"/>
                <w:b w:val="0"/>
                <w:bCs/>
                <w:szCs w:val="20"/>
                <w:lang w:val="en-US"/>
              </w:rPr>
            </w:pPr>
          </w:p>
        </w:tc>
        <w:tc>
          <w:tcPr>
            <w:tcW w:w="813" w:type="pct"/>
            <w:shd w:val="clear" w:color="auto" w:fill="7724A2"/>
          </w:tcPr>
          <w:p w14:paraId="6B6D48E2" w14:textId="1F018512" w:rsidR="008826BD" w:rsidRPr="00133AB6" w:rsidRDefault="008826BD" w:rsidP="00B57B5D">
            <w:pPr>
              <w:pStyle w:val="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73BF2">
              <w:rPr>
                <w:bCs/>
                <w:szCs w:val="20"/>
                <w:lang w:val="en-US"/>
              </w:rPr>
              <w:t>MARAM Responsibilities</w:t>
            </w:r>
          </w:p>
        </w:tc>
        <w:tc>
          <w:tcPr>
            <w:tcW w:w="987" w:type="pct"/>
            <w:shd w:val="clear" w:color="auto" w:fill="7724A2"/>
          </w:tcPr>
          <w:p w14:paraId="5A920507" w14:textId="185AC900" w:rsidR="008826BD" w:rsidRPr="00133AB6" w:rsidRDefault="008826BD" w:rsidP="00B57B5D">
            <w:pPr>
              <w:pStyle w:val="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bCs/>
                <w:szCs w:val="20"/>
                <w:lang w:val="en-US"/>
              </w:rPr>
              <w:t xml:space="preserve">Recommended </w:t>
            </w:r>
            <w:r w:rsidRPr="23B31935">
              <w:rPr>
                <w:bCs/>
                <w:szCs w:val="20"/>
                <w:lang w:val="en-US"/>
              </w:rPr>
              <w:t>Training</w:t>
            </w:r>
          </w:p>
        </w:tc>
        <w:tc>
          <w:tcPr>
            <w:tcW w:w="1065" w:type="pct"/>
            <w:shd w:val="clear" w:color="auto" w:fill="7724A2"/>
          </w:tcPr>
          <w:p w14:paraId="56CB6391" w14:textId="6DDDC716" w:rsidR="008826BD" w:rsidRPr="00133AB6" w:rsidRDefault="008826BD" w:rsidP="00B57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4B89">
              <w:rPr>
                <w:rFonts w:ascii="Gotham Narrow Book" w:hAnsi="Gotham Narrow Book"/>
                <w:bCs/>
                <w:szCs w:val="20"/>
                <w:lang w:val="en-US"/>
              </w:rPr>
              <w:t>Tools &amp; Resources</w:t>
            </w:r>
          </w:p>
        </w:tc>
      </w:tr>
      <w:tr w:rsidR="0023582E" w:rsidRPr="00133AB6" w14:paraId="19B6A1C1" w14:textId="702B78C5" w:rsidTr="00235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580E8A83" w14:textId="77777777" w:rsidR="008826BD" w:rsidRPr="00133AB6" w:rsidRDefault="008826BD" w:rsidP="008826BD">
            <w:pPr>
              <w:pStyle w:val="Tablebody"/>
              <w:jc w:val="center"/>
              <w:rPr>
                <w:b/>
                <w:bCs/>
                <w:szCs w:val="20"/>
              </w:rPr>
            </w:pPr>
            <w:r w:rsidRPr="00586629">
              <w:rPr>
                <w:b/>
                <w:bCs/>
                <w:color w:val="808080" w:themeColor="background1" w:themeShade="80"/>
                <w:szCs w:val="20"/>
                <w:lang w:val="en-US"/>
              </w:rPr>
              <w:t xml:space="preserve">Example: </w:t>
            </w:r>
            <w:r w:rsidRPr="00586629">
              <w:rPr>
                <w:color w:val="808080" w:themeColor="background1" w:themeShade="80"/>
                <w:szCs w:val="20"/>
                <w:lang w:val="en-US"/>
              </w:rPr>
              <w:t>Practice Lead</w:t>
            </w:r>
          </w:p>
          <w:p w14:paraId="4ADA6860" w14:textId="309826A0" w:rsidR="008826BD" w:rsidRPr="00133AB6" w:rsidRDefault="008826BD" w:rsidP="008826BD">
            <w:pPr>
              <w:pStyle w:val="CommentText"/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14:paraId="37E3096F" w14:textId="3E9E5704" w:rsidR="008826BD" w:rsidRPr="00133AB6" w:rsidRDefault="008826BD" w:rsidP="008826BD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86629">
              <w:rPr>
                <w:rFonts w:ascii="Gotham Narrow Book" w:hAnsi="Gotham Narrow Book"/>
                <w:color w:val="808080" w:themeColor="background1" w:themeShade="80"/>
                <w:lang w:val="en-US"/>
              </w:rPr>
              <w:t>Lead practice and program development and delivery.</w:t>
            </w:r>
          </w:p>
        </w:tc>
        <w:tc>
          <w:tcPr>
            <w:tcW w:w="715" w:type="pct"/>
          </w:tcPr>
          <w:p w14:paraId="4E8A2D87" w14:textId="5B7D06CC" w:rsidR="008826BD" w:rsidRPr="00133AB6" w:rsidRDefault="008826BD" w:rsidP="0018142A">
            <w:pPr>
              <w:pStyle w:val="Bullet1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6629">
              <w:rPr>
                <w:color w:val="808080" w:themeColor="background1" w:themeShade="80"/>
                <w:szCs w:val="20"/>
                <w:lang w:val="en-US"/>
              </w:rPr>
              <w:t>Both</w:t>
            </w:r>
          </w:p>
        </w:tc>
        <w:tc>
          <w:tcPr>
            <w:tcW w:w="813" w:type="pct"/>
          </w:tcPr>
          <w:p w14:paraId="667AB1D9" w14:textId="77777777" w:rsidR="008826BD" w:rsidRPr="00586629" w:rsidRDefault="008826BD" w:rsidP="00882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Narrow Book" w:hAnsi="Gotham Narrow Book"/>
                <w:color w:val="808080" w:themeColor="background1" w:themeShade="80"/>
                <w:szCs w:val="20"/>
                <w:lang w:val="en-US"/>
              </w:rPr>
            </w:pPr>
            <w:r w:rsidRPr="00586629">
              <w:rPr>
                <w:rFonts w:ascii="Gotham Narrow Book" w:hAnsi="Gotham Narrow Book"/>
                <w:color w:val="808080" w:themeColor="background1" w:themeShade="80"/>
                <w:szCs w:val="20"/>
                <w:lang w:val="en-US"/>
              </w:rPr>
              <w:t>Intermediate</w:t>
            </w:r>
          </w:p>
          <w:p w14:paraId="260177D9" w14:textId="0C05C7B3" w:rsidR="008826BD" w:rsidRPr="00133AB6" w:rsidRDefault="008826BD" w:rsidP="008826BD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6629">
              <w:rPr>
                <w:rFonts w:ascii="Gotham Narrow Book" w:hAnsi="Gotham Narrow Book"/>
                <w:color w:val="808080" w:themeColor="background1" w:themeShade="80"/>
                <w:lang w:val="en-US"/>
              </w:rPr>
              <w:t>1, 2, 3, 4, 5, 6, 9, 10</w:t>
            </w:r>
          </w:p>
        </w:tc>
        <w:tc>
          <w:tcPr>
            <w:tcW w:w="987" w:type="pct"/>
          </w:tcPr>
          <w:p w14:paraId="54CAC6CA" w14:textId="77777777" w:rsidR="008826BD" w:rsidRPr="00586629" w:rsidRDefault="008826BD" w:rsidP="008826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Narrow Book" w:hAnsi="Gotham Narrow Book"/>
                <w:color w:val="808080" w:themeColor="background1" w:themeShade="80"/>
                <w:szCs w:val="20"/>
                <w:lang w:val="en-US"/>
              </w:rPr>
            </w:pPr>
            <w:r w:rsidRPr="00586629">
              <w:rPr>
                <w:rFonts w:ascii="Gotham Narrow Book" w:hAnsi="Gotham Narrow Book"/>
                <w:color w:val="808080" w:themeColor="background1" w:themeShade="80"/>
                <w:szCs w:val="20"/>
                <w:lang w:val="en-US"/>
              </w:rPr>
              <w:t>Family Violence Foundations</w:t>
            </w:r>
          </w:p>
          <w:p w14:paraId="02390608" w14:textId="77777777" w:rsidR="008826BD" w:rsidRPr="00586629" w:rsidRDefault="008826BD" w:rsidP="008826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Narrow Book" w:hAnsi="Gotham Narrow Book"/>
                <w:color w:val="808080" w:themeColor="background1" w:themeShade="80"/>
                <w:szCs w:val="20"/>
                <w:lang w:val="en-US"/>
              </w:rPr>
            </w:pPr>
            <w:r w:rsidRPr="00586629">
              <w:rPr>
                <w:rFonts w:ascii="Gotham Narrow Book" w:hAnsi="Gotham Narrow Book"/>
                <w:color w:val="808080" w:themeColor="background1" w:themeShade="80"/>
                <w:szCs w:val="20"/>
                <w:lang w:val="en-US"/>
              </w:rPr>
              <w:t>Information Sharing Schemes</w:t>
            </w:r>
          </w:p>
          <w:p w14:paraId="60A921CB" w14:textId="77777777" w:rsidR="008826BD" w:rsidRPr="00586629" w:rsidRDefault="008826BD" w:rsidP="008826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Narrow Book" w:hAnsi="Gotham Narrow Book"/>
                <w:color w:val="808080" w:themeColor="background1" w:themeShade="80"/>
                <w:szCs w:val="20"/>
                <w:lang w:val="en-US"/>
              </w:rPr>
            </w:pPr>
            <w:r w:rsidRPr="00586629">
              <w:rPr>
                <w:rFonts w:ascii="Gotham Narrow Book" w:hAnsi="Gotham Narrow Book"/>
                <w:color w:val="808080" w:themeColor="background1" w:themeShade="80"/>
                <w:szCs w:val="20"/>
                <w:lang w:val="en-US"/>
              </w:rPr>
              <w:t xml:space="preserve">MARAM Victim Survivor – Intermediate </w:t>
            </w:r>
          </w:p>
          <w:p w14:paraId="36D4209C" w14:textId="77777777" w:rsidR="00654F25" w:rsidRDefault="008826BD" w:rsidP="00654F25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Narrow Book" w:hAnsi="Gotham Narrow Book"/>
                <w:color w:val="808080" w:themeColor="background1" w:themeShade="80"/>
                <w:szCs w:val="20"/>
                <w:lang w:val="en-US"/>
              </w:rPr>
            </w:pPr>
            <w:r w:rsidRPr="00586629">
              <w:rPr>
                <w:rFonts w:ascii="Gotham Narrow Book" w:hAnsi="Gotham Narrow Book"/>
                <w:color w:val="808080" w:themeColor="background1" w:themeShade="80"/>
                <w:szCs w:val="20"/>
                <w:lang w:val="en-US"/>
              </w:rPr>
              <w:t>MARAM Adults Using Family Violence – Intermediate</w:t>
            </w:r>
          </w:p>
          <w:p w14:paraId="48FC0940" w14:textId="71D9425F" w:rsidR="008826BD" w:rsidRPr="00654F25" w:rsidRDefault="008826BD" w:rsidP="00654F25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Narrow Book" w:hAnsi="Gotham Narrow Book"/>
                <w:color w:val="808080" w:themeColor="background1" w:themeShade="80"/>
                <w:szCs w:val="20"/>
                <w:lang w:val="en-US"/>
              </w:rPr>
            </w:pPr>
            <w:r w:rsidRPr="00654F25">
              <w:rPr>
                <w:rFonts w:ascii="Gotham Narrow Book" w:hAnsi="Gotham Narrow Book"/>
                <w:color w:val="808080" w:themeColor="background1" w:themeShade="80"/>
                <w:szCs w:val="20"/>
                <w:lang w:val="en-US"/>
              </w:rPr>
              <w:t>MARAM Collaborative Practice</w:t>
            </w:r>
          </w:p>
          <w:p w14:paraId="482049A9" w14:textId="0045518E" w:rsidR="008826BD" w:rsidRPr="00133AB6" w:rsidRDefault="008826BD" w:rsidP="008826BD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5" w:type="pct"/>
          </w:tcPr>
          <w:p w14:paraId="07FBBE1C" w14:textId="77777777" w:rsidR="008826BD" w:rsidRPr="00586629" w:rsidRDefault="008826BD" w:rsidP="008826BD">
            <w:pPr>
              <w:pStyle w:val="Bullet1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08080" w:themeColor="background1" w:themeShade="80"/>
                <w:szCs w:val="20"/>
                <w:lang w:val="en-US"/>
              </w:rPr>
            </w:pPr>
            <w:r w:rsidRPr="00586629">
              <w:rPr>
                <w:b/>
                <w:bCs/>
                <w:color w:val="808080" w:themeColor="background1" w:themeShade="80"/>
                <w:szCs w:val="20"/>
                <w:lang w:val="en-US"/>
              </w:rPr>
              <w:t>Practice Guides</w:t>
            </w:r>
          </w:p>
          <w:p w14:paraId="5FB8F430" w14:textId="77777777" w:rsidR="008826BD" w:rsidRPr="00586629" w:rsidRDefault="008826BD" w:rsidP="008826BD">
            <w:pPr>
              <w:pStyle w:val="Bullet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Cs w:val="20"/>
                <w:lang w:val="en-US"/>
              </w:rPr>
            </w:pPr>
            <w:r w:rsidRPr="00586629">
              <w:rPr>
                <w:color w:val="808080" w:themeColor="background1" w:themeShade="80"/>
                <w:szCs w:val="20"/>
                <w:lang w:val="en-US"/>
              </w:rPr>
              <w:t>MARAM Practice Guide Foundation Knowledge</w:t>
            </w:r>
          </w:p>
          <w:p w14:paraId="557CC23B" w14:textId="77777777" w:rsidR="008826BD" w:rsidRPr="00586629" w:rsidRDefault="008826BD" w:rsidP="008826BD">
            <w:pPr>
              <w:pStyle w:val="Bullet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Cs w:val="20"/>
                <w:lang w:val="en-US"/>
              </w:rPr>
            </w:pPr>
            <w:r w:rsidRPr="00586629">
              <w:rPr>
                <w:color w:val="808080" w:themeColor="background1" w:themeShade="80"/>
                <w:szCs w:val="20"/>
                <w:lang w:val="en-US"/>
              </w:rPr>
              <w:t>Adults and Child Victim Survivor MARAM Practice Guides &amp; Adults Using Family Violence Practice Guides (1- 6, 9, 10)</w:t>
            </w:r>
          </w:p>
          <w:p w14:paraId="2E3447BF" w14:textId="77777777" w:rsidR="008826BD" w:rsidRPr="00586629" w:rsidRDefault="008826BD" w:rsidP="00882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lang w:val="en-US"/>
              </w:rPr>
            </w:pPr>
          </w:p>
          <w:p w14:paraId="26B13CF6" w14:textId="77777777" w:rsidR="008826BD" w:rsidRPr="00586629" w:rsidRDefault="008826BD" w:rsidP="00882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Narrow Book" w:hAnsi="Gotham Narrow Book"/>
                <w:b/>
                <w:bCs/>
                <w:color w:val="808080" w:themeColor="background1" w:themeShade="80"/>
                <w:szCs w:val="20"/>
                <w:lang w:val="en-US"/>
              </w:rPr>
            </w:pPr>
            <w:r w:rsidRPr="00586629">
              <w:rPr>
                <w:rFonts w:ascii="Gotham Narrow Book" w:hAnsi="Gotham Narrow Book"/>
                <w:b/>
                <w:bCs/>
                <w:color w:val="808080" w:themeColor="background1" w:themeShade="80"/>
                <w:szCs w:val="20"/>
                <w:lang w:val="en-US"/>
              </w:rPr>
              <w:t>Tools</w:t>
            </w:r>
          </w:p>
          <w:p w14:paraId="787C6349" w14:textId="77777777" w:rsidR="008826BD" w:rsidRPr="00586629" w:rsidRDefault="008826BD" w:rsidP="008826BD">
            <w:pPr>
              <w:pStyle w:val="Bullet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lang w:val="en-US"/>
              </w:rPr>
            </w:pPr>
            <w:r w:rsidRPr="00586629">
              <w:rPr>
                <w:color w:val="808080" w:themeColor="background1" w:themeShade="80"/>
                <w:lang w:val="en-US"/>
              </w:rPr>
              <w:t>Intermediate Risk Assessment (Adult)</w:t>
            </w:r>
          </w:p>
          <w:p w14:paraId="56F9D104" w14:textId="77777777" w:rsidR="008826BD" w:rsidRPr="00586629" w:rsidRDefault="008826BD" w:rsidP="008826BD">
            <w:pPr>
              <w:pStyle w:val="Bullet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lang w:val="en-US"/>
              </w:rPr>
            </w:pPr>
            <w:r w:rsidRPr="00586629">
              <w:rPr>
                <w:color w:val="808080" w:themeColor="background1" w:themeShade="80"/>
                <w:lang w:val="en-US"/>
              </w:rPr>
              <w:t>Intermediate Risk Assessment (Child)</w:t>
            </w:r>
          </w:p>
          <w:p w14:paraId="78681CA5" w14:textId="77777777" w:rsidR="00654F25" w:rsidRDefault="008826BD" w:rsidP="008826BD">
            <w:pPr>
              <w:pStyle w:val="Bullet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lang w:val="en-US"/>
              </w:rPr>
            </w:pPr>
            <w:r w:rsidRPr="00586629">
              <w:rPr>
                <w:color w:val="808080" w:themeColor="background1" w:themeShade="80"/>
                <w:lang w:val="en-US"/>
              </w:rPr>
              <w:t>Safety Plan for Children/Young People</w:t>
            </w:r>
          </w:p>
          <w:p w14:paraId="1ACEBD42" w14:textId="271F5762" w:rsidR="008826BD" w:rsidRPr="00654F25" w:rsidRDefault="008826BD" w:rsidP="008826BD">
            <w:pPr>
              <w:pStyle w:val="Bullet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lang w:val="en-US"/>
              </w:rPr>
            </w:pPr>
            <w:r w:rsidRPr="00654F25">
              <w:rPr>
                <w:color w:val="808080" w:themeColor="background1" w:themeShade="80"/>
                <w:lang w:val="en-US"/>
              </w:rPr>
              <w:t>Adults Using Violence Intermediate Assessment Tool</w:t>
            </w:r>
          </w:p>
          <w:p w14:paraId="4EC51F6B" w14:textId="77777777" w:rsidR="008826BD" w:rsidRPr="00133AB6" w:rsidRDefault="008826BD" w:rsidP="00882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7B5D" w:rsidRPr="00133AB6" w14:paraId="7E911529" w14:textId="77777777" w:rsidTr="00235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295EF335" w14:textId="77777777" w:rsidR="00B57B5D" w:rsidRPr="00586629" w:rsidRDefault="00B57B5D" w:rsidP="008826BD">
            <w:pPr>
              <w:pStyle w:val="Tablebody"/>
              <w:jc w:val="center"/>
              <w:rPr>
                <w:b/>
                <w:bCs/>
                <w:color w:val="808080" w:themeColor="background1" w:themeShade="80"/>
                <w:szCs w:val="20"/>
                <w:lang w:val="en-US"/>
              </w:rPr>
            </w:pPr>
          </w:p>
        </w:tc>
        <w:tc>
          <w:tcPr>
            <w:tcW w:w="642" w:type="pct"/>
          </w:tcPr>
          <w:p w14:paraId="3AA513BE" w14:textId="77777777" w:rsidR="00B57B5D" w:rsidRPr="00586629" w:rsidRDefault="00B57B5D" w:rsidP="008826BD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Narrow Book" w:hAnsi="Gotham Narrow Book"/>
                <w:color w:val="808080" w:themeColor="background1" w:themeShade="80"/>
                <w:lang w:val="en-US"/>
              </w:rPr>
            </w:pPr>
          </w:p>
        </w:tc>
        <w:tc>
          <w:tcPr>
            <w:tcW w:w="715" w:type="pct"/>
          </w:tcPr>
          <w:p w14:paraId="69F3318B" w14:textId="77777777" w:rsidR="00B57B5D" w:rsidRPr="00586629" w:rsidRDefault="00B57B5D" w:rsidP="008826BD">
            <w:pPr>
              <w:pStyle w:val="Bullet1"/>
              <w:numPr>
                <w:ilvl w:val="0"/>
                <w:numId w:val="0"/>
              </w:num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Cs w:val="20"/>
                <w:lang w:val="en-US"/>
              </w:rPr>
            </w:pPr>
          </w:p>
        </w:tc>
        <w:tc>
          <w:tcPr>
            <w:tcW w:w="813" w:type="pct"/>
          </w:tcPr>
          <w:p w14:paraId="31C09350" w14:textId="77777777" w:rsidR="00B57B5D" w:rsidRPr="00586629" w:rsidRDefault="00B57B5D" w:rsidP="00882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Narrow Book" w:hAnsi="Gotham Narrow Book"/>
                <w:color w:val="808080" w:themeColor="background1" w:themeShade="80"/>
                <w:szCs w:val="20"/>
                <w:lang w:val="en-US"/>
              </w:rPr>
            </w:pPr>
          </w:p>
        </w:tc>
        <w:tc>
          <w:tcPr>
            <w:tcW w:w="987" w:type="pct"/>
          </w:tcPr>
          <w:p w14:paraId="43E03A88" w14:textId="77777777" w:rsidR="00B57B5D" w:rsidRPr="00B57B5D" w:rsidRDefault="00B57B5D" w:rsidP="00B57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Narrow Book" w:hAnsi="Gotham Narrow Book"/>
                <w:color w:val="808080" w:themeColor="background1" w:themeShade="80"/>
                <w:szCs w:val="20"/>
                <w:lang w:val="en-US"/>
              </w:rPr>
            </w:pPr>
          </w:p>
        </w:tc>
        <w:tc>
          <w:tcPr>
            <w:tcW w:w="1065" w:type="pct"/>
          </w:tcPr>
          <w:p w14:paraId="0C323E6A" w14:textId="77777777" w:rsidR="00B57B5D" w:rsidRPr="00586629" w:rsidRDefault="00B57B5D" w:rsidP="008826BD">
            <w:pPr>
              <w:pStyle w:val="Bullet1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08080" w:themeColor="background1" w:themeShade="80"/>
                <w:szCs w:val="20"/>
                <w:lang w:val="en-US"/>
              </w:rPr>
            </w:pPr>
          </w:p>
        </w:tc>
      </w:tr>
      <w:tr w:rsidR="00B57B5D" w:rsidRPr="00133AB6" w14:paraId="76870F59" w14:textId="77777777" w:rsidTr="00235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7DE6A862" w14:textId="77777777" w:rsidR="00B57B5D" w:rsidRPr="00586629" w:rsidRDefault="00B57B5D" w:rsidP="008826BD">
            <w:pPr>
              <w:pStyle w:val="Tablebody"/>
              <w:jc w:val="center"/>
              <w:rPr>
                <w:b/>
                <w:bCs/>
                <w:color w:val="808080" w:themeColor="background1" w:themeShade="80"/>
                <w:szCs w:val="20"/>
                <w:lang w:val="en-US"/>
              </w:rPr>
            </w:pPr>
          </w:p>
        </w:tc>
        <w:tc>
          <w:tcPr>
            <w:tcW w:w="642" w:type="pct"/>
          </w:tcPr>
          <w:p w14:paraId="14D6BD34" w14:textId="77777777" w:rsidR="00B57B5D" w:rsidRPr="00586629" w:rsidRDefault="00B57B5D" w:rsidP="008826BD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Narrow Book" w:hAnsi="Gotham Narrow Book"/>
                <w:color w:val="808080" w:themeColor="background1" w:themeShade="80"/>
                <w:lang w:val="en-US"/>
              </w:rPr>
            </w:pPr>
          </w:p>
        </w:tc>
        <w:tc>
          <w:tcPr>
            <w:tcW w:w="715" w:type="pct"/>
          </w:tcPr>
          <w:p w14:paraId="0D252246" w14:textId="77777777" w:rsidR="00B57B5D" w:rsidRPr="00586629" w:rsidRDefault="00B57B5D" w:rsidP="008826BD">
            <w:pPr>
              <w:pStyle w:val="Bullet1"/>
              <w:numPr>
                <w:ilvl w:val="0"/>
                <w:numId w:val="0"/>
              </w:num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Cs w:val="20"/>
                <w:lang w:val="en-US"/>
              </w:rPr>
            </w:pPr>
          </w:p>
        </w:tc>
        <w:tc>
          <w:tcPr>
            <w:tcW w:w="813" w:type="pct"/>
          </w:tcPr>
          <w:p w14:paraId="64A09B9D" w14:textId="77777777" w:rsidR="00B57B5D" w:rsidRPr="00586629" w:rsidRDefault="00B57B5D" w:rsidP="00882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Narrow Book" w:hAnsi="Gotham Narrow Book"/>
                <w:color w:val="808080" w:themeColor="background1" w:themeShade="80"/>
                <w:szCs w:val="20"/>
                <w:lang w:val="en-US"/>
              </w:rPr>
            </w:pPr>
          </w:p>
        </w:tc>
        <w:tc>
          <w:tcPr>
            <w:tcW w:w="987" w:type="pct"/>
          </w:tcPr>
          <w:p w14:paraId="007EBB1E" w14:textId="77777777" w:rsidR="00B57B5D" w:rsidRPr="00B57B5D" w:rsidRDefault="00B57B5D" w:rsidP="00B57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Narrow Book" w:hAnsi="Gotham Narrow Book"/>
                <w:color w:val="808080" w:themeColor="background1" w:themeShade="80"/>
                <w:szCs w:val="20"/>
                <w:lang w:val="en-US"/>
              </w:rPr>
            </w:pPr>
          </w:p>
        </w:tc>
        <w:tc>
          <w:tcPr>
            <w:tcW w:w="1065" w:type="pct"/>
          </w:tcPr>
          <w:p w14:paraId="18DD22A7" w14:textId="77777777" w:rsidR="00B57B5D" w:rsidRPr="00586629" w:rsidRDefault="00B57B5D" w:rsidP="008826BD">
            <w:pPr>
              <w:pStyle w:val="Bullet1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08080" w:themeColor="background1" w:themeShade="80"/>
                <w:szCs w:val="20"/>
                <w:lang w:val="en-US"/>
              </w:rPr>
            </w:pPr>
          </w:p>
        </w:tc>
      </w:tr>
      <w:tr w:rsidR="00B57B5D" w:rsidRPr="00133AB6" w14:paraId="1487660F" w14:textId="77777777" w:rsidTr="00235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6EF55D86" w14:textId="77777777" w:rsidR="00B57B5D" w:rsidRPr="00586629" w:rsidRDefault="00B57B5D" w:rsidP="008826BD">
            <w:pPr>
              <w:pStyle w:val="Tablebody"/>
              <w:jc w:val="center"/>
              <w:rPr>
                <w:b/>
                <w:bCs/>
                <w:color w:val="808080" w:themeColor="background1" w:themeShade="80"/>
                <w:szCs w:val="20"/>
                <w:lang w:val="en-US"/>
              </w:rPr>
            </w:pPr>
          </w:p>
        </w:tc>
        <w:tc>
          <w:tcPr>
            <w:tcW w:w="642" w:type="pct"/>
          </w:tcPr>
          <w:p w14:paraId="5611DB69" w14:textId="77777777" w:rsidR="00B57B5D" w:rsidRPr="00586629" w:rsidRDefault="00B57B5D" w:rsidP="008826BD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Narrow Book" w:hAnsi="Gotham Narrow Book"/>
                <w:color w:val="808080" w:themeColor="background1" w:themeShade="80"/>
                <w:lang w:val="en-US"/>
              </w:rPr>
            </w:pPr>
          </w:p>
        </w:tc>
        <w:tc>
          <w:tcPr>
            <w:tcW w:w="715" w:type="pct"/>
          </w:tcPr>
          <w:p w14:paraId="061B1D32" w14:textId="77777777" w:rsidR="00B57B5D" w:rsidRPr="00586629" w:rsidRDefault="00B57B5D" w:rsidP="008826BD">
            <w:pPr>
              <w:pStyle w:val="Bullet1"/>
              <w:numPr>
                <w:ilvl w:val="0"/>
                <w:numId w:val="0"/>
              </w:num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Cs w:val="20"/>
                <w:lang w:val="en-US"/>
              </w:rPr>
            </w:pPr>
          </w:p>
        </w:tc>
        <w:tc>
          <w:tcPr>
            <w:tcW w:w="813" w:type="pct"/>
          </w:tcPr>
          <w:p w14:paraId="593BB6AB" w14:textId="77777777" w:rsidR="00B57B5D" w:rsidRPr="00586629" w:rsidRDefault="00B57B5D" w:rsidP="00882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Narrow Book" w:hAnsi="Gotham Narrow Book"/>
                <w:color w:val="808080" w:themeColor="background1" w:themeShade="80"/>
                <w:szCs w:val="20"/>
                <w:lang w:val="en-US"/>
              </w:rPr>
            </w:pPr>
          </w:p>
        </w:tc>
        <w:tc>
          <w:tcPr>
            <w:tcW w:w="987" w:type="pct"/>
          </w:tcPr>
          <w:p w14:paraId="62DB9E1A" w14:textId="77777777" w:rsidR="00B57B5D" w:rsidRPr="00B57B5D" w:rsidRDefault="00B57B5D" w:rsidP="00B57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Narrow Book" w:hAnsi="Gotham Narrow Book"/>
                <w:color w:val="808080" w:themeColor="background1" w:themeShade="80"/>
                <w:szCs w:val="20"/>
                <w:lang w:val="en-US"/>
              </w:rPr>
            </w:pPr>
          </w:p>
        </w:tc>
        <w:tc>
          <w:tcPr>
            <w:tcW w:w="1065" w:type="pct"/>
          </w:tcPr>
          <w:p w14:paraId="1E4D3F70" w14:textId="77777777" w:rsidR="00B57B5D" w:rsidRPr="00586629" w:rsidRDefault="00B57B5D" w:rsidP="008826BD">
            <w:pPr>
              <w:pStyle w:val="Bullet1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08080" w:themeColor="background1" w:themeShade="80"/>
                <w:szCs w:val="20"/>
                <w:lang w:val="en-US"/>
              </w:rPr>
            </w:pPr>
          </w:p>
        </w:tc>
      </w:tr>
      <w:tr w:rsidR="00B57B5D" w:rsidRPr="00133AB6" w14:paraId="4630037E" w14:textId="77777777" w:rsidTr="00235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180B16C8" w14:textId="77777777" w:rsidR="00B57B5D" w:rsidRPr="00586629" w:rsidRDefault="00B57B5D" w:rsidP="008826BD">
            <w:pPr>
              <w:pStyle w:val="Tablebody"/>
              <w:jc w:val="center"/>
              <w:rPr>
                <w:b/>
                <w:bCs/>
                <w:color w:val="808080" w:themeColor="background1" w:themeShade="80"/>
                <w:szCs w:val="20"/>
                <w:lang w:val="en-US"/>
              </w:rPr>
            </w:pPr>
          </w:p>
        </w:tc>
        <w:tc>
          <w:tcPr>
            <w:tcW w:w="642" w:type="pct"/>
          </w:tcPr>
          <w:p w14:paraId="7C75A33C" w14:textId="77777777" w:rsidR="00B57B5D" w:rsidRPr="00586629" w:rsidRDefault="00B57B5D" w:rsidP="008826BD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Narrow Book" w:hAnsi="Gotham Narrow Book"/>
                <w:color w:val="808080" w:themeColor="background1" w:themeShade="80"/>
                <w:lang w:val="en-US"/>
              </w:rPr>
            </w:pPr>
          </w:p>
        </w:tc>
        <w:tc>
          <w:tcPr>
            <w:tcW w:w="715" w:type="pct"/>
          </w:tcPr>
          <w:p w14:paraId="480437EC" w14:textId="77777777" w:rsidR="00B57B5D" w:rsidRPr="00586629" w:rsidRDefault="00B57B5D" w:rsidP="008826BD">
            <w:pPr>
              <w:pStyle w:val="Bullet1"/>
              <w:numPr>
                <w:ilvl w:val="0"/>
                <w:numId w:val="0"/>
              </w:num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Cs w:val="20"/>
                <w:lang w:val="en-US"/>
              </w:rPr>
            </w:pPr>
          </w:p>
        </w:tc>
        <w:tc>
          <w:tcPr>
            <w:tcW w:w="813" w:type="pct"/>
          </w:tcPr>
          <w:p w14:paraId="64E22DC7" w14:textId="77777777" w:rsidR="00B57B5D" w:rsidRPr="00586629" w:rsidRDefault="00B57B5D" w:rsidP="00882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Narrow Book" w:hAnsi="Gotham Narrow Book"/>
                <w:color w:val="808080" w:themeColor="background1" w:themeShade="80"/>
                <w:szCs w:val="20"/>
                <w:lang w:val="en-US"/>
              </w:rPr>
            </w:pPr>
          </w:p>
        </w:tc>
        <w:tc>
          <w:tcPr>
            <w:tcW w:w="987" w:type="pct"/>
          </w:tcPr>
          <w:p w14:paraId="54030B5A" w14:textId="77777777" w:rsidR="00B57B5D" w:rsidRPr="00B57B5D" w:rsidRDefault="00B57B5D" w:rsidP="00B57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Narrow Book" w:hAnsi="Gotham Narrow Book"/>
                <w:color w:val="808080" w:themeColor="background1" w:themeShade="80"/>
                <w:szCs w:val="20"/>
                <w:lang w:val="en-US"/>
              </w:rPr>
            </w:pPr>
          </w:p>
        </w:tc>
        <w:tc>
          <w:tcPr>
            <w:tcW w:w="1065" w:type="pct"/>
          </w:tcPr>
          <w:p w14:paraId="13D7504B" w14:textId="77777777" w:rsidR="00B57B5D" w:rsidRPr="00586629" w:rsidRDefault="00B57B5D" w:rsidP="008826BD">
            <w:pPr>
              <w:pStyle w:val="Bullet1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08080" w:themeColor="background1" w:themeShade="80"/>
                <w:szCs w:val="20"/>
                <w:lang w:val="en-US"/>
              </w:rPr>
            </w:pPr>
          </w:p>
        </w:tc>
      </w:tr>
      <w:tr w:rsidR="00654F25" w:rsidRPr="00133AB6" w14:paraId="01F229E8" w14:textId="77777777" w:rsidTr="00235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1D48F08C" w14:textId="77777777" w:rsidR="00654F25" w:rsidRPr="00586629" w:rsidRDefault="00654F25" w:rsidP="008826BD">
            <w:pPr>
              <w:pStyle w:val="Tablebody"/>
              <w:jc w:val="center"/>
              <w:rPr>
                <w:b/>
                <w:bCs/>
                <w:color w:val="808080" w:themeColor="background1" w:themeShade="80"/>
                <w:szCs w:val="20"/>
                <w:lang w:val="en-US"/>
              </w:rPr>
            </w:pPr>
          </w:p>
        </w:tc>
        <w:tc>
          <w:tcPr>
            <w:tcW w:w="642" w:type="pct"/>
          </w:tcPr>
          <w:p w14:paraId="1240DE1D" w14:textId="77777777" w:rsidR="00654F25" w:rsidRPr="00586629" w:rsidRDefault="00654F25" w:rsidP="008826BD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Narrow Book" w:hAnsi="Gotham Narrow Book"/>
                <w:color w:val="808080" w:themeColor="background1" w:themeShade="80"/>
                <w:lang w:val="en-US"/>
              </w:rPr>
            </w:pPr>
          </w:p>
        </w:tc>
        <w:tc>
          <w:tcPr>
            <w:tcW w:w="715" w:type="pct"/>
          </w:tcPr>
          <w:p w14:paraId="5D95BB4D" w14:textId="77777777" w:rsidR="00654F25" w:rsidRPr="00586629" w:rsidRDefault="00654F25" w:rsidP="008826BD">
            <w:pPr>
              <w:pStyle w:val="Bullet1"/>
              <w:numPr>
                <w:ilvl w:val="0"/>
                <w:numId w:val="0"/>
              </w:num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Cs w:val="20"/>
                <w:lang w:val="en-US"/>
              </w:rPr>
            </w:pPr>
          </w:p>
        </w:tc>
        <w:tc>
          <w:tcPr>
            <w:tcW w:w="813" w:type="pct"/>
          </w:tcPr>
          <w:p w14:paraId="543F5EB9" w14:textId="77777777" w:rsidR="00654F25" w:rsidRPr="00586629" w:rsidRDefault="00654F25" w:rsidP="00882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Narrow Book" w:hAnsi="Gotham Narrow Book"/>
                <w:color w:val="808080" w:themeColor="background1" w:themeShade="80"/>
                <w:szCs w:val="20"/>
                <w:lang w:val="en-US"/>
              </w:rPr>
            </w:pPr>
          </w:p>
        </w:tc>
        <w:tc>
          <w:tcPr>
            <w:tcW w:w="987" w:type="pct"/>
          </w:tcPr>
          <w:p w14:paraId="1E21D2AD" w14:textId="77777777" w:rsidR="00654F25" w:rsidRPr="00B57B5D" w:rsidRDefault="00654F25" w:rsidP="00B57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Narrow Book" w:hAnsi="Gotham Narrow Book"/>
                <w:color w:val="808080" w:themeColor="background1" w:themeShade="80"/>
                <w:szCs w:val="20"/>
                <w:lang w:val="en-US"/>
              </w:rPr>
            </w:pPr>
          </w:p>
        </w:tc>
        <w:tc>
          <w:tcPr>
            <w:tcW w:w="1065" w:type="pct"/>
          </w:tcPr>
          <w:p w14:paraId="129BE6CE" w14:textId="77777777" w:rsidR="00654F25" w:rsidRPr="00586629" w:rsidRDefault="00654F25" w:rsidP="008826BD">
            <w:pPr>
              <w:pStyle w:val="Bullet1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08080" w:themeColor="background1" w:themeShade="80"/>
                <w:szCs w:val="20"/>
                <w:lang w:val="en-US"/>
              </w:rPr>
            </w:pPr>
          </w:p>
        </w:tc>
      </w:tr>
    </w:tbl>
    <w:p w14:paraId="541BFB11" w14:textId="77777777" w:rsidR="00C87522" w:rsidRPr="00133AB6" w:rsidRDefault="00C87522">
      <w:pPr>
        <w:rPr>
          <w:rFonts w:ascii="Gotham Narrow Book" w:hAnsi="Gotham Narrow Book"/>
          <w:lang w:val="en-US"/>
        </w:rPr>
      </w:pPr>
    </w:p>
    <w:sectPr w:rsidR="00C87522" w:rsidRPr="00133AB6" w:rsidSect="000474DD">
      <w:headerReference w:type="even" r:id="rId11"/>
      <w:footerReference w:type="even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CD97C1" w14:textId="77777777" w:rsidR="00005E8F" w:rsidRDefault="00005E8F" w:rsidP="00C86434">
      <w:pPr>
        <w:spacing w:after="0" w:line="240" w:lineRule="auto"/>
      </w:pPr>
      <w:r>
        <w:separator/>
      </w:r>
    </w:p>
  </w:endnote>
  <w:endnote w:type="continuationSeparator" w:id="0">
    <w:p w14:paraId="6B1A8470" w14:textId="77777777" w:rsidR="00005E8F" w:rsidRDefault="00005E8F" w:rsidP="00C86434">
      <w:pPr>
        <w:spacing w:after="0" w:line="240" w:lineRule="auto"/>
      </w:pPr>
      <w:r>
        <w:continuationSeparator/>
      </w:r>
    </w:p>
  </w:endnote>
  <w:endnote w:type="continuationNotice" w:id="1">
    <w:p w14:paraId="03365F35" w14:textId="77777777" w:rsidR="00005E8F" w:rsidRDefault="00005E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Narrow Bold">
    <w:altName w:val="Tahoma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Medium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F5285" w14:textId="3D4E5622" w:rsidR="00C86434" w:rsidRDefault="00C8643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014B1A17" wp14:editId="73E7BE3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BE1434" w14:textId="0419FC11" w:rsidR="00C86434" w:rsidRPr="00C86434" w:rsidRDefault="00C86434" w:rsidP="00C8643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4100E"/>
                              <w:sz w:val="20"/>
                              <w:szCs w:val="20"/>
                            </w:rPr>
                          </w:pPr>
                          <w:r w:rsidRPr="00C86434">
                            <w:rPr>
                              <w:rFonts w:ascii="Calibri" w:eastAsia="Calibri" w:hAnsi="Calibri" w:cs="Calibri"/>
                              <w:noProof/>
                              <w:color w:val="E4100E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4B1A1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" style="position:absolute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51BE1434" w14:textId="0419FC11" w:rsidR="00C86434" w:rsidRPr="00C86434" w:rsidRDefault="00C86434" w:rsidP="00C8643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E4100E"/>
                        <w:sz w:val="20"/>
                        <w:szCs w:val="20"/>
                      </w:rPr>
                    </w:pPr>
                    <w:r w:rsidRPr="00C86434">
                      <w:rPr>
                        <w:rFonts w:ascii="Calibri" w:eastAsia="Calibri" w:hAnsi="Calibri" w:cs="Calibri"/>
                        <w:noProof/>
                        <w:color w:val="E4100E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B5630" w14:textId="66035323" w:rsidR="00C86434" w:rsidRDefault="00C8643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28994374" wp14:editId="7331AA9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5CB3EC" w14:textId="4F6F12D1" w:rsidR="00C86434" w:rsidRPr="00C86434" w:rsidRDefault="00C86434" w:rsidP="00C8643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4100E"/>
                              <w:sz w:val="20"/>
                              <w:szCs w:val="20"/>
                            </w:rPr>
                          </w:pPr>
                          <w:r w:rsidRPr="00C86434">
                            <w:rPr>
                              <w:rFonts w:ascii="Calibri" w:eastAsia="Calibri" w:hAnsi="Calibri" w:cs="Calibri"/>
                              <w:noProof/>
                              <w:color w:val="E4100E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9943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OFFICIAL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105CB3EC" w14:textId="4F6F12D1" w:rsidR="00C86434" w:rsidRPr="00C86434" w:rsidRDefault="00C86434" w:rsidP="00C8643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E4100E"/>
                        <w:sz w:val="20"/>
                        <w:szCs w:val="20"/>
                      </w:rPr>
                    </w:pPr>
                    <w:r w:rsidRPr="00C86434">
                      <w:rPr>
                        <w:rFonts w:ascii="Calibri" w:eastAsia="Calibri" w:hAnsi="Calibri" w:cs="Calibri"/>
                        <w:noProof/>
                        <w:color w:val="E4100E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28627F" w14:textId="77777777" w:rsidR="00005E8F" w:rsidRDefault="00005E8F" w:rsidP="00C86434">
      <w:pPr>
        <w:spacing w:after="0" w:line="240" w:lineRule="auto"/>
      </w:pPr>
      <w:r>
        <w:separator/>
      </w:r>
    </w:p>
  </w:footnote>
  <w:footnote w:type="continuationSeparator" w:id="0">
    <w:p w14:paraId="22511BA6" w14:textId="77777777" w:rsidR="00005E8F" w:rsidRDefault="00005E8F" w:rsidP="00C86434">
      <w:pPr>
        <w:spacing w:after="0" w:line="240" w:lineRule="auto"/>
      </w:pPr>
      <w:r>
        <w:continuationSeparator/>
      </w:r>
    </w:p>
  </w:footnote>
  <w:footnote w:type="continuationNotice" w:id="1">
    <w:p w14:paraId="06B2DCA1" w14:textId="77777777" w:rsidR="00005E8F" w:rsidRDefault="00005E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06BF9" w14:textId="24F70743" w:rsidR="00C86434" w:rsidRDefault="00C8643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3DE6032" wp14:editId="5997AF1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ACAF05" w14:textId="16C33367" w:rsidR="00C86434" w:rsidRPr="00C86434" w:rsidRDefault="00C86434" w:rsidP="00C8643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4100E"/>
                              <w:sz w:val="20"/>
                              <w:szCs w:val="20"/>
                            </w:rPr>
                          </w:pPr>
                          <w:r w:rsidRPr="00C86434">
                            <w:rPr>
                              <w:rFonts w:ascii="Calibri" w:eastAsia="Calibri" w:hAnsi="Calibri" w:cs="Calibri"/>
                              <w:noProof/>
                              <w:color w:val="E4100E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DE60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57ACAF05" w14:textId="16C33367" w:rsidR="00C86434" w:rsidRPr="00C86434" w:rsidRDefault="00C86434" w:rsidP="00C8643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E4100E"/>
                        <w:sz w:val="20"/>
                        <w:szCs w:val="20"/>
                      </w:rPr>
                    </w:pPr>
                    <w:r w:rsidRPr="00C86434">
                      <w:rPr>
                        <w:rFonts w:ascii="Calibri" w:eastAsia="Calibri" w:hAnsi="Calibri" w:cs="Calibri"/>
                        <w:noProof/>
                        <w:color w:val="E4100E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D10A7C" w14:textId="3DA479BF" w:rsidR="00C86434" w:rsidRDefault="00C8643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9DF605D" wp14:editId="49AD3F0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4FBD39" w14:textId="7F1AFEC8" w:rsidR="00C86434" w:rsidRPr="00C86434" w:rsidRDefault="00C86434" w:rsidP="00C8643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4100E"/>
                              <w:sz w:val="20"/>
                              <w:szCs w:val="20"/>
                            </w:rPr>
                          </w:pPr>
                          <w:r w:rsidRPr="00C86434">
                            <w:rPr>
                              <w:rFonts w:ascii="Calibri" w:eastAsia="Calibri" w:hAnsi="Calibri" w:cs="Calibri"/>
                              <w:noProof/>
                              <w:color w:val="E4100E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DF60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54FBD39" w14:textId="7F1AFEC8" w:rsidR="00C86434" w:rsidRPr="00C86434" w:rsidRDefault="00C86434" w:rsidP="00C8643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E4100E"/>
                        <w:sz w:val="20"/>
                        <w:szCs w:val="20"/>
                      </w:rPr>
                    </w:pPr>
                    <w:r w:rsidRPr="00C86434">
                      <w:rPr>
                        <w:rFonts w:ascii="Calibri" w:eastAsia="Calibri" w:hAnsi="Calibri" w:cs="Calibri"/>
                        <w:noProof/>
                        <w:color w:val="E4100E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B5BDE"/>
    <w:multiLevelType w:val="hybridMultilevel"/>
    <w:tmpl w:val="AE8A59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6F6A67"/>
    <w:multiLevelType w:val="hybridMultilevel"/>
    <w:tmpl w:val="64CED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502BC"/>
    <w:multiLevelType w:val="hybridMultilevel"/>
    <w:tmpl w:val="31BC6E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376701">
    <w:abstractNumId w:val="3"/>
  </w:num>
  <w:num w:numId="2" w16cid:durableId="2116512962">
    <w:abstractNumId w:val="1"/>
  </w:num>
  <w:num w:numId="3" w16cid:durableId="1932348984">
    <w:abstractNumId w:val="0"/>
  </w:num>
  <w:num w:numId="4" w16cid:durableId="331104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46"/>
    <w:rsid w:val="00005E8F"/>
    <w:rsid w:val="00014574"/>
    <w:rsid w:val="000255B4"/>
    <w:rsid w:val="00030D5A"/>
    <w:rsid w:val="0003703B"/>
    <w:rsid w:val="000400D6"/>
    <w:rsid w:val="000474DD"/>
    <w:rsid w:val="0005479A"/>
    <w:rsid w:val="0006762E"/>
    <w:rsid w:val="0009589E"/>
    <w:rsid w:val="00097C50"/>
    <w:rsid w:val="000A467E"/>
    <w:rsid w:val="000C5D23"/>
    <w:rsid w:val="000C69EB"/>
    <w:rsid w:val="000F77BC"/>
    <w:rsid w:val="0011411F"/>
    <w:rsid w:val="00115CB8"/>
    <w:rsid w:val="00132F98"/>
    <w:rsid w:val="00133AB6"/>
    <w:rsid w:val="00174E2E"/>
    <w:rsid w:val="0018142A"/>
    <w:rsid w:val="0018256D"/>
    <w:rsid w:val="00194D2C"/>
    <w:rsid w:val="001B0643"/>
    <w:rsid w:val="001C1231"/>
    <w:rsid w:val="001C4B18"/>
    <w:rsid w:val="001E0681"/>
    <w:rsid w:val="001E1878"/>
    <w:rsid w:val="001F4E07"/>
    <w:rsid w:val="001F6199"/>
    <w:rsid w:val="00216433"/>
    <w:rsid w:val="00222883"/>
    <w:rsid w:val="00222E30"/>
    <w:rsid w:val="00231E95"/>
    <w:rsid w:val="0023582E"/>
    <w:rsid w:val="00237317"/>
    <w:rsid w:val="002401CC"/>
    <w:rsid w:val="00266204"/>
    <w:rsid w:val="00267C77"/>
    <w:rsid w:val="00290F27"/>
    <w:rsid w:val="002D204F"/>
    <w:rsid w:val="002E2CE3"/>
    <w:rsid w:val="002F6AD3"/>
    <w:rsid w:val="00316D98"/>
    <w:rsid w:val="003175E4"/>
    <w:rsid w:val="00326EEA"/>
    <w:rsid w:val="00385E22"/>
    <w:rsid w:val="003C70DC"/>
    <w:rsid w:val="003D2FC5"/>
    <w:rsid w:val="003D7EEF"/>
    <w:rsid w:val="003F21E7"/>
    <w:rsid w:val="003F6C32"/>
    <w:rsid w:val="0040642C"/>
    <w:rsid w:val="00415ADD"/>
    <w:rsid w:val="004219A1"/>
    <w:rsid w:val="0044062A"/>
    <w:rsid w:val="00442A94"/>
    <w:rsid w:val="00486519"/>
    <w:rsid w:val="00486D22"/>
    <w:rsid w:val="004B1385"/>
    <w:rsid w:val="004B3E45"/>
    <w:rsid w:val="004C0DBA"/>
    <w:rsid w:val="004D2476"/>
    <w:rsid w:val="004D2ADF"/>
    <w:rsid w:val="004E5DD4"/>
    <w:rsid w:val="00501ED5"/>
    <w:rsid w:val="005145C6"/>
    <w:rsid w:val="00547885"/>
    <w:rsid w:val="0055430E"/>
    <w:rsid w:val="0056617B"/>
    <w:rsid w:val="005972E5"/>
    <w:rsid w:val="005A6400"/>
    <w:rsid w:val="005E007B"/>
    <w:rsid w:val="005E205D"/>
    <w:rsid w:val="005E6F98"/>
    <w:rsid w:val="00602C79"/>
    <w:rsid w:val="00614A7D"/>
    <w:rsid w:val="006176D1"/>
    <w:rsid w:val="00626351"/>
    <w:rsid w:val="0063254A"/>
    <w:rsid w:val="00645321"/>
    <w:rsid w:val="00654F25"/>
    <w:rsid w:val="00665234"/>
    <w:rsid w:val="00683D56"/>
    <w:rsid w:val="0068741B"/>
    <w:rsid w:val="00692E9D"/>
    <w:rsid w:val="006D46C3"/>
    <w:rsid w:val="006E3480"/>
    <w:rsid w:val="006E7BAB"/>
    <w:rsid w:val="00707629"/>
    <w:rsid w:val="007076E6"/>
    <w:rsid w:val="00731B6D"/>
    <w:rsid w:val="00755A65"/>
    <w:rsid w:val="00761BD8"/>
    <w:rsid w:val="007976C5"/>
    <w:rsid w:val="007B1030"/>
    <w:rsid w:val="007C7D6A"/>
    <w:rsid w:val="007D560A"/>
    <w:rsid w:val="007F0B0F"/>
    <w:rsid w:val="007F0D51"/>
    <w:rsid w:val="00821D7F"/>
    <w:rsid w:val="0086227A"/>
    <w:rsid w:val="00871C4E"/>
    <w:rsid w:val="008826BD"/>
    <w:rsid w:val="00896064"/>
    <w:rsid w:val="008C30BA"/>
    <w:rsid w:val="00906502"/>
    <w:rsid w:val="00913C3D"/>
    <w:rsid w:val="00927378"/>
    <w:rsid w:val="00941CE8"/>
    <w:rsid w:val="00947B98"/>
    <w:rsid w:val="00962F84"/>
    <w:rsid w:val="00975C28"/>
    <w:rsid w:val="00986E76"/>
    <w:rsid w:val="009930D5"/>
    <w:rsid w:val="009C1BD7"/>
    <w:rsid w:val="009D714F"/>
    <w:rsid w:val="009D718D"/>
    <w:rsid w:val="00A12922"/>
    <w:rsid w:val="00A5263C"/>
    <w:rsid w:val="00A7579C"/>
    <w:rsid w:val="00AB33D3"/>
    <w:rsid w:val="00B15DD3"/>
    <w:rsid w:val="00B16300"/>
    <w:rsid w:val="00B25846"/>
    <w:rsid w:val="00B370FA"/>
    <w:rsid w:val="00B45BD9"/>
    <w:rsid w:val="00B57B5D"/>
    <w:rsid w:val="00B6540A"/>
    <w:rsid w:val="00B90E90"/>
    <w:rsid w:val="00BB2389"/>
    <w:rsid w:val="00BE4C53"/>
    <w:rsid w:val="00BE6E9D"/>
    <w:rsid w:val="00C15D57"/>
    <w:rsid w:val="00C168C5"/>
    <w:rsid w:val="00C22720"/>
    <w:rsid w:val="00C45B43"/>
    <w:rsid w:val="00C551D1"/>
    <w:rsid w:val="00C70B38"/>
    <w:rsid w:val="00C73338"/>
    <w:rsid w:val="00C86434"/>
    <w:rsid w:val="00C87522"/>
    <w:rsid w:val="00CB3844"/>
    <w:rsid w:val="00CB39D7"/>
    <w:rsid w:val="00CB5999"/>
    <w:rsid w:val="00CC3C67"/>
    <w:rsid w:val="00CC79D8"/>
    <w:rsid w:val="00D00974"/>
    <w:rsid w:val="00D027E7"/>
    <w:rsid w:val="00D14B81"/>
    <w:rsid w:val="00D17DA3"/>
    <w:rsid w:val="00D257D8"/>
    <w:rsid w:val="00D37865"/>
    <w:rsid w:val="00D632AB"/>
    <w:rsid w:val="00D75AD1"/>
    <w:rsid w:val="00D87A89"/>
    <w:rsid w:val="00DA54AC"/>
    <w:rsid w:val="00DD46A5"/>
    <w:rsid w:val="00DD687C"/>
    <w:rsid w:val="00DE013E"/>
    <w:rsid w:val="00E07EE9"/>
    <w:rsid w:val="00E27D3C"/>
    <w:rsid w:val="00E61DFC"/>
    <w:rsid w:val="00E80E84"/>
    <w:rsid w:val="00EB1665"/>
    <w:rsid w:val="00EB3768"/>
    <w:rsid w:val="00EE47B6"/>
    <w:rsid w:val="00F07D39"/>
    <w:rsid w:val="00F20F25"/>
    <w:rsid w:val="00F24738"/>
    <w:rsid w:val="00F36120"/>
    <w:rsid w:val="00F4439C"/>
    <w:rsid w:val="00F5429F"/>
    <w:rsid w:val="00F7677D"/>
    <w:rsid w:val="00F901A1"/>
    <w:rsid w:val="00FA7AD1"/>
    <w:rsid w:val="00FB6650"/>
    <w:rsid w:val="00FC33B6"/>
    <w:rsid w:val="05F3A4B3"/>
    <w:rsid w:val="06B9E658"/>
    <w:rsid w:val="07319DE6"/>
    <w:rsid w:val="07E882EA"/>
    <w:rsid w:val="081C12E8"/>
    <w:rsid w:val="08C75377"/>
    <w:rsid w:val="09283E87"/>
    <w:rsid w:val="098B5506"/>
    <w:rsid w:val="0A40D7AD"/>
    <w:rsid w:val="0ACDB743"/>
    <w:rsid w:val="0AE4A09B"/>
    <w:rsid w:val="0DC2441E"/>
    <w:rsid w:val="10E97CB9"/>
    <w:rsid w:val="122750C4"/>
    <w:rsid w:val="16ACE1A1"/>
    <w:rsid w:val="17348EEB"/>
    <w:rsid w:val="1924CB66"/>
    <w:rsid w:val="1C56DBD1"/>
    <w:rsid w:val="1C8D11F7"/>
    <w:rsid w:val="1D17A915"/>
    <w:rsid w:val="1D25E665"/>
    <w:rsid w:val="1E1BADA5"/>
    <w:rsid w:val="1E2FC12E"/>
    <w:rsid w:val="1F59C45C"/>
    <w:rsid w:val="217B21E5"/>
    <w:rsid w:val="23B78A17"/>
    <w:rsid w:val="23BFDF2D"/>
    <w:rsid w:val="272A3FE8"/>
    <w:rsid w:val="279EC67B"/>
    <w:rsid w:val="286BA8A4"/>
    <w:rsid w:val="28A4BDF8"/>
    <w:rsid w:val="29D30D2F"/>
    <w:rsid w:val="2C500E91"/>
    <w:rsid w:val="2DE879BC"/>
    <w:rsid w:val="2E4731C2"/>
    <w:rsid w:val="3052F212"/>
    <w:rsid w:val="311F815E"/>
    <w:rsid w:val="32281846"/>
    <w:rsid w:val="32404389"/>
    <w:rsid w:val="32555331"/>
    <w:rsid w:val="33A1AB4B"/>
    <w:rsid w:val="36F4662C"/>
    <w:rsid w:val="37F81860"/>
    <w:rsid w:val="3A0B1232"/>
    <w:rsid w:val="3C89551B"/>
    <w:rsid w:val="3CDD2168"/>
    <w:rsid w:val="41407310"/>
    <w:rsid w:val="44D82EFF"/>
    <w:rsid w:val="4A0F7652"/>
    <w:rsid w:val="4BAB46B3"/>
    <w:rsid w:val="4D7BBE23"/>
    <w:rsid w:val="4E3BE1D1"/>
    <w:rsid w:val="4ED7C7F2"/>
    <w:rsid w:val="4F14394D"/>
    <w:rsid w:val="5124EE8C"/>
    <w:rsid w:val="524D849E"/>
    <w:rsid w:val="529D9F95"/>
    <w:rsid w:val="53E65EE1"/>
    <w:rsid w:val="5519100C"/>
    <w:rsid w:val="5560FBA5"/>
    <w:rsid w:val="57C6043A"/>
    <w:rsid w:val="5B364DAF"/>
    <w:rsid w:val="5BCA9090"/>
    <w:rsid w:val="5E799A9D"/>
    <w:rsid w:val="5FA830B3"/>
    <w:rsid w:val="6407664F"/>
    <w:rsid w:val="659D1A2A"/>
    <w:rsid w:val="65A336B0"/>
    <w:rsid w:val="67092E19"/>
    <w:rsid w:val="6738EA8B"/>
    <w:rsid w:val="67813B79"/>
    <w:rsid w:val="69FE0C2C"/>
    <w:rsid w:val="6BDDBFFD"/>
    <w:rsid w:val="6C779284"/>
    <w:rsid w:val="6F2B52E7"/>
    <w:rsid w:val="6F31946A"/>
    <w:rsid w:val="70389DAF"/>
    <w:rsid w:val="7180DE4D"/>
    <w:rsid w:val="71B52738"/>
    <w:rsid w:val="72CA968B"/>
    <w:rsid w:val="7334FBD6"/>
    <w:rsid w:val="735B7084"/>
    <w:rsid w:val="74122D64"/>
    <w:rsid w:val="78C2808B"/>
    <w:rsid w:val="7D52D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EB868E"/>
  <w15:chartTrackingRefBased/>
  <w15:docId w15:val="{E7DA9453-75A9-45F4-9275-E7DA4A04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7317"/>
    <w:pPr>
      <w:keepNext/>
      <w:keepLines/>
      <w:pageBreakBefore/>
      <w:spacing w:before="240" w:line="240" w:lineRule="auto"/>
      <w:outlineLvl w:val="0"/>
    </w:pPr>
    <w:rPr>
      <w:rFonts w:ascii="Gotham Narrow Bold" w:eastAsiaTheme="majorEastAsia" w:hAnsi="Gotham Narrow Bold" w:cs="Times New Roman (Headings CS)"/>
      <w:b/>
      <w:color w:val="44546A" w:themeColor="text2"/>
      <w:kern w:val="0"/>
      <w:sz w:val="40"/>
      <w:szCs w:val="32"/>
      <w:lang w:val="en-GB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next w:val="Normal"/>
    <w:qFormat/>
    <w:rsid w:val="00B25846"/>
    <w:pPr>
      <w:numPr>
        <w:numId w:val="1"/>
      </w:numPr>
      <w:spacing w:after="120" w:line="240" w:lineRule="auto"/>
      <w:ind w:left="284" w:hanging="284"/>
    </w:pPr>
    <w:rPr>
      <w:rFonts w:ascii="Gotham Narrow Book" w:hAnsi="Gotham Narrow Book"/>
      <w:kern w:val="0"/>
      <w:sz w:val="20"/>
      <w:szCs w:val="24"/>
      <w14:ligatures w14:val="none"/>
    </w:rPr>
  </w:style>
  <w:style w:type="table" w:styleId="TableGrid">
    <w:name w:val="Table Grid"/>
    <w:basedOn w:val="TableNormal"/>
    <w:uiPriority w:val="39"/>
    <w:rsid w:val="00B25846"/>
    <w:pPr>
      <w:spacing w:after="0" w:line="240" w:lineRule="auto"/>
    </w:pPr>
    <w:rPr>
      <w:kern w:val="0"/>
      <w:sz w:val="20"/>
      <w:szCs w:val="24"/>
      <w:lang w:val="en-GB"/>
      <w14:ligatures w14:val="none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B25846"/>
    <w:pPr>
      <w:spacing w:after="120" w:line="240" w:lineRule="auto"/>
    </w:pPr>
    <w:rPr>
      <w:rFonts w:ascii="Gotham Narrow Medium" w:hAnsi="Gotham Narrow Medium"/>
      <w:color w:val="FFFFFF" w:themeColor="background1"/>
      <w:kern w:val="0"/>
      <w:szCs w:val="24"/>
      <w14:ligatures w14:val="none"/>
    </w:rPr>
  </w:style>
  <w:style w:type="paragraph" w:customStyle="1" w:styleId="Tablebody">
    <w:name w:val="Table body"/>
    <w:basedOn w:val="Normal"/>
    <w:qFormat/>
    <w:rsid w:val="00B25846"/>
    <w:pPr>
      <w:spacing w:before="60" w:after="60" w:line="240" w:lineRule="auto"/>
    </w:pPr>
    <w:rPr>
      <w:rFonts w:ascii="Gotham Narrow Book" w:hAnsi="Gotham Narrow Book"/>
      <w:kern w:val="0"/>
      <w:sz w:val="20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B25846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B25846"/>
  </w:style>
  <w:style w:type="character" w:styleId="UnresolvedMention">
    <w:name w:val="Unresolved Mention"/>
    <w:basedOn w:val="DefaultParagraphFont"/>
    <w:uiPriority w:val="99"/>
    <w:semiHidden/>
    <w:unhideWhenUsed/>
    <w:rsid w:val="009D714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37317"/>
    <w:rPr>
      <w:rFonts w:ascii="Gotham Narrow Bold" w:eastAsiaTheme="majorEastAsia" w:hAnsi="Gotham Narrow Bold" w:cs="Times New Roman (Headings CS)"/>
      <w:b/>
      <w:color w:val="44546A" w:themeColor="text2"/>
      <w:kern w:val="0"/>
      <w:sz w:val="40"/>
      <w:szCs w:val="32"/>
      <w:lang w:val="en-GB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07EE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E01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6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34"/>
  </w:style>
  <w:style w:type="paragraph" w:styleId="Footer">
    <w:name w:val="footer"/>
    <w:basedOn w:val="Normal"/>
    <w:link w:val="FooterChar"/>
    <w:uiPriority w:val="99"/>
    <w:unhideWhenUsed/>
    <w:rsid w:val="00C86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434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0BA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2401CC"/>
    <w:rPr>
      <w:rFonts w:ascii="Segoe UI" w:hAnsi="Segoe UI" w:cs="Segoe UI" w:hint="default"/>
      <w:sz w:val="18"/>
      <w:szCs w:val="18"/>
    </w:rPr>
  </w:style>
  <w:style w:type="character" w:styleId="Strong">
    <w:name w:val="Strong"/>
    <w:basedOn w:val="DefaultParagraphFont"/>
    <w:uiPriority w:val="22"/>
    <w:qFormat/>
    <w:rsid w:val="00602C79"/>
    <w:rPr>
      <w:b/>
      <w:bCs/>
    </w:rPr>
  </w:style>
  <w:style w:type="paragraph" w:styleId="ListParagraph">
    <w:name w:val="List Paragraph"/>
    <w:basedOn w:val="Normal"/>
    <w:uiPriority w:val="34"/>
    <w:qFormat/>
    <w:rsid w:val="00882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14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Number xmlns="fe1de4ce-b9b6-4b56-af47-d05cb4b8bea1" xsi:nil="true"/>
    <TaxCatchAll xmlns="45ae9b3d-2b15-44a8-bd17-613dc9fcce9d" xsi:nil="true"/>
    <UrsulaCliff xmlns="fe1de4ce-b9b6-4b56-af47-d05cb4b8bea1">
      <UserInfo>
        <DisplayName/>
        <AccountId xsi:nil="true"/>
        <AccountType/>
      </UserInfo>
    </UrsulaCliff>
    <lcf76f155ced4ddcb4097134ff3c332f xmlns="fe1de4ce-b9b6-4b56-af47-d05cb4b8bea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A9FC53CE8744A9D7F00E328E2011B" ma:contentTypeVersion="22" ma:contentTypeDescription="Create a new document." ma:contentTypeScope="" ma:versionID="6b0166391e8cebc4db28f60e2c0641b8">
  <xsd:schema xmlns:xsd="http://www.w3.org/2001/XMLSchema" xmlns:xs="http://www.w3.org/2001/XMLSchema" xmlns:p="http://schemas.microsoft.com/office/2006/metadata/properties" xmlns:ns2="fe1de4ce-b9b6-4b56-af47-d05cb4b8bea1" xmlns:ns3="45ae9b3d-2b15-44a8-bd17-613dc9fcce9d" targetNamespace="http://schemas.microsoft.com/office/2006/metadata/properties" ma:root="true" ma:fieldsID="ff2eecfc27511ea766d26353460b4858" ns2:_="" ns3:_="">
    <xsd:import namespace="fe1de4ce-b9b6-4b56-af47-d05cb4b8bea1"/>
    <xsd:import namespace="45ae9b3d-2b15-44a8-bd17-613dc9fcc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etingNumber" minOccurs="0"/>
                <xsd:element ref="ns2:UrsulaCliff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de4ce-b9b6-4b56-af47-d05cb4b8b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etingNumber" ma:index="21" nillable="true" ma:displayName="Meeting Number" ma:format="Dropdown" ma:internalName="MeetingNumber" ma:percentage="FALSE">
      <xsd:simpleType>
        <xsd:restriction base="dms:Number"/>
      </xsd:simpleType>
    </xsd:element>
    <xsd:element name="UrsulaCliff" ma:index="22" nillable="true" ma:displayName="Ursula Cliff" ma:format="Dropdown" ma:list="UserInfo" ma:SharePointGroup="0" ma:internalName="UrsulaClif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b800d61-abb8-4424-a552-11a13ff450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9b3d-2b15-44a8-bd17-613dc9fcc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a318643-c1d6-4972-866d-ac924d0fcb9a}" ma:internalName="TaxCatchAll" ma:showField="CatchAllData" ma:web="45ae9b3d-2b15-44a8-bd17-613dc9fcce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8CC9C-7309-4342-BFF2-D373FB66E160}">
  <ds:schemaRefs>
    <ds:schemaRef ds:uri="http://purl.org/dc/terms/"/>
    <ds:schemaRef ds:uri="f199721c-1f52-44ce-b18b-94b46915f74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653630b-d10d-4c7e-a85c-20cc89e53cd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AA82BC-83E9-4661-A762-89CA3B491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C15A5-9E6E-4EDA-B413-4FD472CEAB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F7058D-18AD-4922-AE14-38195F22C1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Nugent</dc:creator>
  <cp:keywords/>
  <dc:description/>
  <cp:lastModifiedBy>Emma Nugent</cp:lastModifiedBy>
  <cp:revision>3</cp:revision>
  <dcterms:created xsi:type="dcterms:W3CDTF">2024-04-09T06:07:00Z</dcterms:created>
  <dcterms:modified xsi:type="dcterms:W3CDTF">2024-04-09T06:07:00Z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0x010100634A9FC53CE8744A9D7F00E328E2011B</vt:lpwstr>
  </property>
  <property fmtid="{D5CDD505-2E9C-101B-9397-08002B2CF9AE}" pid="3" name="MediaServiceImageTags">
    <vt:lpwstr/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#e4100e,10,Calibri</vt:lpwstr>
  </property>
  <property fmtid="{D5CDD505-2E9C-101B-9397-08002B2CF9AE}" pid="6" name="ClassificationContentMarkingHeaderText">
    <vt:lpwstr>OFFICIAL</vt:lpwstr>
  </property>
  <property fmtid="{D5CDD505-2E9C-101B-9397-08002B2CF9AE}" pid="7" name="ClassificationContentMarkingFooterShapeIds">
    <vt:lpwstr>4,5,6</vt:lpwstr>
  </property>
  <property fmtid="{D5CDD505-2E9C-101B-9397-08002B2CF9AE}" pid="8" name="ClassificationContentMarkingFooterFontProps">
    <vt:lpwstr>#e4100e,10,Calibri</vt:lpwstr>
  </property>
  <property fmtid="{D5CDD505-2E9C-101B-9397-08002B2CF9AE}" pid="9" name="ClassificationContentMarkingFooterText">
    <vt:lpwstr>OFFICIAL</vt:lpwstr>
  </property>
  <property fmtid="{D5CDD505-2E9C-101B-9397-08002B2CF9AE}" pid="10" name="MSIP_Label_ad6ac21b-c26e-4a58-afbb-d8a477ffc503_Enabled">
    <vt:lpwstr>true</vt:lpwstr>
  </property>
  <property fmtid="{D5CDD505-2E9C-101B-9397-08002B2CF9AE}" pid="11" name="MSIP_Label_ad6ac21b-c26e-4a58-afbb-d8a477ffc503_SetDate">
    <vt:lpwstr>2024-03-04T00:15:48Z</vt:lpwstr>
  </property>
  <property fmtid="{D5CDD505-2E9C-101B-9397-08002B2CF9AE}" pid="12" name="MSIP_Label_ad6ac21b-c26e-4a58-afbb-d8a477ffc503_Method">
    <vt:lpwstr>Privileged</vt:lpwstr>
  </property>
  <property fmtid="{D5CDD505-2E9C-101B-9397-08002B2CF9AE}" pid="13" name="MSIP_Label_ad6ac21b-c26e-4a58-afbb-d8a477ffc503_Name">
    <vt:lpwstr>ad6ac21b-c26e-4a58-afbb-d8a477ffc503</vt:lpwstr>
  </property>
  <property fmtid="{D5CDD505-2E9C-101B-9397-08002B2CF9AE}" pid="14" name="MSIP_Label_ad6ac21b-c26e-4a58-afbb-d8a477ffc503_SiteId">
    <vt:lpwstr>c0e0601f-0fac-449c-9c88-a104c4eb9f28</vt:lpwstr>
  </property>
  <property fmtid="{D5CDD505-2E9C-101B-9397-08002B2CF9AE}" pid="15" name="MSIP_Label_ad6ac21b-c26e-4a58-afbb-d8a477ffc503_ActionId">
    <vt:lpwstr>c3925eda-83df-47b1-abbb-6cf18db4fa41</vt:lpwstr>
  </property>
  <property fmtid="{D5CDD505-2E9C-101B-9397-08002B2CF9AE}" pid="16" name="MSIP_Label_ad6ac21b-c26e-4a58-afbb-d8a477ffc503_ContentBits">
    <vt:lpwstr>3</vt:lpwstr>
  </property>
</Properties>
</file>